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7F5" w:rsidRPr="002277F5" w:rsidRDefault="002277F5" w:rsidP="002277F5">
      <w:pPr>
        <w:keepNext/>
        <w:spacing w:after="0" w:line="240" w:lineRule="auto"/>
        <w:ind w:left="142"/>
        <w:rPr>
          <w:rFonts w:ascii="Times New Roman" w:eastAsia="@Meiryo UI" w:hAnsi="Times New Roman" w:cs="Times New Roman"/>
          <w:b/>
          <w:sz w:val="20"/>
          <w:szCs w:val="20"/>
        </w:rPr>
      </w:pPr>
      <w:r w:rsidRPr="002277F5">
        <w:rPr>
          <w:noProof/>
          <w:lang w:eastAsia="ru-RU"/>
        </w:rPr>
        <w:drawing>
          <wp:inline distT="0" distB="0" distL="0" distR="0" wp14:anchorId="0C93197E" wp14:editId="0245B15F">
            <wp:extent cx="1563761" cy="323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_4C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130" cy="325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77F5" w:rsidRPr="002277F5" w:rsidRDefault="002277F5" w:rsidP="002277F5">
      <w:pPr>
        <w:keepNext/>
        <w:spacing w:after="0" w:line="240" w:lineRule="auto"/>
        <w:jc w:val="right"/>
        <w:rPr>
          <w:rFonts w:ascii="Times New Roman" w:eastAsia="@Meiryo UI" w:hAnsi="Times New Roman" w:cs="Times New Roman"/>
          <w:b/>
          <w:sz w:val="20"/>
          <w:szCs w:val="20"/>
        </w:rPr>
      </w:pPr>
      <w:r w:rsidRPr="002277F5">
        <w:rPr>
          <w:rFonts w:ascii="Times New Roman" w:eastAsia="@Meiryo UI" w:hAnsi="Times New Roman" w:cs="Times New Roman"/>
          <w:b/>
          <w:sz w:val="20"/>
          <w:szCs w:val="20"/>
        </w:rPr>
        <w:t>Приложение №3</w:t>
      </w:r>
    </w:p>
    <w:p w:rsidR="002277F5" w:rsidRPr="002277F5" w:rsidRDefault="002277F5" w:rsidP="002277F5">
      <w:pPr>
        <w:keepNext/>
        <w:tabs>
          <w:tab w:val="left" w:pos="7230"/>
        </w:tabs>
        <w:spacing w:after="0" w:line="240" w:lineRule="auto"/>
        <w:jc w:val="right"/>
        <w:rPr>
          <w:rFonts w:ascii="Times New Roman" w:eastAsia="@Meiryo UI" w:hAnsi="Times New Roman" w:cs="Times New Roman"/>
          <w:b/>
          <w:sz w:val="20"/>
          <w:szCs w:val="20"/>
        </w:rPr>
      </w:pPr>
      <w:bookmarkStart w:id="0" w:name="_GoBack"/>
      <w:r w:rsidRPr="002277F5">
        <w:rPr>
          <w:rFonts w:ascii="Times New Roman" w:eastAsia="@Meiryo UI" w:hAnsi="Times New Roman" w:cs="Times New Roman"/>
          <w:b/>
          <w:sz w:val="20"/>
          <w:szCs w:val="20"/>
        </w:rPr>
        <w:t xml:space="preserve">к Информационным сведениям </w:t>
      </w:r>
    </w:p>
    <w:p w:rsidR="002277F5" w:rsidRPr="002277F5" w:rsidRDefault="002277F5" w:rsidP="002277F5">
      <w:pPr>
        <w:keepNext/>
        <w:tabs>
          <w:tab w:val="left" w:pos="723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2277F5">
        <w:rPr>
          <w:rFonts w:ascii="Times New Roman" w:eastAsia="@Meiryo UI" w:hAnsi="Times New Roman" w:cs="Times New Roman"/>
          <w:b/>
          <w:sz w:val="20"/>
          <w:szCs w:val="20"/>
        </w:rPr>
        <w:t>для юридических лиц, не являющихся кредитными организациями</w:t>
      </w:r>
    </w:p>
    <w:bookmarkEnd w:id="0"/>
    <w:p w:rsidR="002277F5" w:rsidRPr="002277F5" w:rsidRDefault="002277F5" w:rsidP="002277F5">
      <w:pPr>
        <w:keepNext/>
        <w:spacing w:after="0"/>
        <w:ind w:left="-851" w:firstLine="851"/>
        <w:jc w:val="center"/>
        <w:rPr>
          <w:rFonts w:ascii="Times New Roman" w:eastAsia="@Meiryo UI" w:hAnsi="Times New Roman" w:cs="Times New Roman"/>
          <w:b/>
          <w:sz w:val="20"/>
          <w:szCs w:val="20"/>
        </w:rPr>
      </w:pPr>
      <w:r w:rsidRPr="002277F5">
        <w:rPr>
          <w:rFonts w:ascii="Times New Roman" w:eastAsia="@Meiryo UI" w:hAnsi="Times New Roman" w:cs="Times New Roman"/>
          <w:b/>
          <w:sz w:val="20"/>
          <w:szCs w:val="20"/>
        </w:rPr>
        <w:t>СВЕДЕНИЯ О БЕНЕФИЦИАРНОМ ВЛАДЕЛЬЦЕ В ЦЕЛЯХ  115-ФЗ</w:t>
      </w:r>
    </w:p>
    <w:p w:rsidR="002277F5" w:rsidRPr="002277F5" w:rsidRDefault="002277F5" w:rsidP="002277F5">
      <w:pPr>
        <w:keepNext/>
        <w:shd w:val="clear" w:color="auto" w:fill="FFFFFF"/>
        <w:spacing w:after="0" w:line="240" w:lineRule="auto"/>
        <w:jc w:val="center"/>
        <w:rPr>
          <w:rFonts w:ascii="Times New Roman" w:eastAsia="@Meiryo UI" w:hAnsi="Times New Roman" w:cs="Times New Roman"/>
          <w:b/>
          <w:sz w:val="20"/>
          <w:szCs w:val="20"/>
        </w:rPr>
      </w:pPr>
      <w:r w:rsidRPr="002277F5">
        <w:rPr>
          <w:rFonts w:ascii="Times New Roman" w:eastAsia="@Meiryo UI" w:hAnsi="Times New Roman" w:cs="Times New Roman"/>
          <w:b/>
          <w:sz w:val="20"/>
          <w:szCs w:val="20"/>
        </w:rPr>
        <w:t xml:space="preserve">КЛИЕНТА </w:t>
      </w:r>
      <w:r w:rsidRPr="002277F5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>
              <w:maxLength w:val="5000"/>
            </w:textInput>
          </w:ffData>
        </w:fldChar>
      </w:r>
      <w:r w:rsidRPr="002277F5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Pr="002277F5">
        <w:rPr>
          <w:rFonts w:ascii="Times New Roman" w:hAnsi="Times New Roman" w:cs="Times New Roman"/>
          <w:sz w:val="20"/>
          <w:szCs w:val="20"/>
          <w:u w:val="single"/>
        </w:rPr>
      </w:r>
      <w:r w:rsidRPr="002277F5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Pr="002277F5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2277F5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2277F5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2277F5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2277F5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2277F5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  <w:r w:rsidRPr="002277F5">
        <w:rPr>
          <w:rFonts w:ascii="Times New Roman" w:eastAsia="@Meiryo UI" w:hAnsi="Times New Roman" w:cs="Times New Roman"/>
          <w:b/>
          <w:sz w:val="20"/>
          <w:szCs w:val="20"/>
        </w:rPr>
        <w:t xml:space="preserve">                                                                                    ИНН </w:t>
      </w:r>
      <w:r w:rsidRPr="002277F5">
        <w:rPr>
          <w:rFonts w:ascii="Times New Roman" w:hAnsi="Times New Roman" w:cs="Times New Roman"/>
          <w:sz w:val="20"/>
          <w:szCs w:val="20"/>
          <w:u w:val="single"/>
        </w:rPr>
        <w:fldChar w:fldCharType="begin">
          <w:ffData>
            <w:name w:val=""/>
            <w:enabled/>
            <w:calcOnExit w:val="0"/>
            <w:textInput>
              <w:maxLength w:val="5000"/>
            </w:textInput>
          </w:ffData>
        </w:fldChar>
      </w:r>
      <w:r w:rsidRPr="002277F5">
        <w:rPr>
          <w:rFonts w:ascii="Times New Roman" w:hAnsi="Times New Roman" w:cs="Times New Roman"/>
          <w:sz w:val="20"/>
          <w:szCs w:val="20"/>
          <w:u w:val="single"/>
        </w:rPr>
        <w:instrText xml:space="preserve"> FORMTEXT </w:instrText>
      </w:r>
      <w:r w:rsidRPr="002277F5">
        <w:rPr>
          <w:rFonts w:ascii="Times New Roman" w:hAnsi="Times New Roman" w:cs="Times New Roman"/>
          <w:sz w:val="20"/>
          <w:szCs w:val="20"/>
          <w:u w:val="single"/>
        </w:rPr>
      </w:r>
      <w:r w:rsidRPr="002277F5">
        <w:rPr>
          <w:rFonts w:ascii="Times New Roman" w:hAnsi="Times New Roman" w:cs="Times New Roman"/>
          <w:sz w:val="20"/>
          <w:szCs w:val="20"/>
          <w:u w:val="single"/>
        </w:rPr>
        <w:fldChar w:fldCharType="separate"/>
      </w:r>
      <w:r w:rsidRPr="002277F5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2277F5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2277F5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2277F5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2277F5">
        <w:rPr>
          <w:rFonts w:ascii="Times New Roman" w:hAnsi="Times New Roman" w:cs="Times New Roman"/>
          <w:noProof/>
          <w:sz w:val="20"/>
          <w:szCs w:val="20"/>
          <w:u w:val="single"/>
        </w:rPr>
        <w:t> </w:t>
      </w:r>
      <w:r w:rsidRPr="002277F5">
        <w:rPr>
          <w:rFonts w:ascii="Times New Roman" w:hAnsi="Times New Roman" w:cs="Times New Roman"/>
          <w:sz w:val="20"/>
          <w:szCs w:val="20"/>
          <w:u w:val="single"/>
        </w:rPr>
        <w:fldChar w:fldCharType="end"/>
      </w:r>
    </w:p>
    <w:p w:rsidR="002277F5" w:rsidRPr="002277F5" w:rsidRDefault="002277F5" w:rsidP="002277F5">
      <w:pPr>
        <w:keepNext/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2277F5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                              (Н</w:t>
      </w:r>
      <w:r w:rsidRPr="002277F5"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аименование организации  </w:t>
      </w:r>
      <w:proofErr w:type="gramStart"/>
      <w:r w:rsidRPr="002277F5">
        <w:rPr>
          <w:rFonts w:ascii="Times New Roman" w:hAnsi="Times New Roman" w:cs="Times New Roman"/>
          <w:bCs/>
          <w:i/>
          <w:iCs/>
          <w:sz w:val="18"/>
          <w:szCs w:val="18"/>
        </w:rPr>
        <w:t>клиента-ЮЛ</w:t>
      </w:r>
      <w:proofErr w:type="gramEnd"/>
      <w:r w:rsidRPr="002277F5">
        <w:rPr>
          <w:rFonts w:ascii="Times New Roman" w:hAnsi="Times New Roman" w:cs="Times New Roman"/>
          <w:bCs/>
          <w:i/>
          <w:iCs/>
          <w:sz w:val="18"/>
          <w:szCs w:val="18"/>
        </w:rPr>
        <w:t>)</w:t>
      </w:r>
    </w:p>
    <w:p w:rsidR="002277F5" w:rsidRPr="002277F5" w:rsidRDefault="002277F5" w:rsidP="002277F5">
      <w:pPr>
        <w:keepNext/>
        <w:tabs>
          <w:tab w:val="left" w:pos="567"/>
        </w:tabs>
        <w:spacing w:before="60" w:after="0" w:line="240" w:lineRule="auto"/>
        <w:jc w:val="both"/>
        <w:rPr>
          <w:rFonts w:ascii="Times New Roman" w:eastAsia="@Meiryo UI" w:hAnsi="Times New Roman" w:cs="Times New Roman"/>
          <w:i/>
          <w:sz w:val="20"/>
          <w:szCs w:val="20"/>
        </w:rPr>
      </w:pPr>
      <w:r w:rsidRPr="002277F5">
        <w:rPr>
          <w:rFonts w:ascii="Times New Roman" w:eastAsia="@Meiryo UI" w:hAnsi="Times New Roman" w:cs="Times New Roman"/>
          <w:i/>
          <w:sz w:val="20"/>
          <w:szCs w:val="20"/>
        </w:rPr>
        <w:t>При заполнении сведений не должно быть пустых граф, при отсутствии реквизита проставляется «нет»</w:t>
      </w:r>
    </w:p>
    <w:tbl>
      <w:tblPr>
        <w:tblW w:w="10207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993"/>
        <w:gridCol w:w="3402"/>
        <w:gridCol w:w="1134"/>
        <w:gridCol w:w="2409"/>
        <w:gridCol w:w="1560"/>
      </w:tblGrid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 (при наличии последнего)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места жительства (регистрации) или места пребывания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2277F5" w:rsidRPr="002277F5" w:rsidRDefault="002277F5" w:rsidP="002277F5">
            <w:pPr>
              <w:keepNext/>
              <w:autoSpaceDE w:val="0"/>
              <w:autoSpaceDN w:val="0"/>
              <w:adjustRightInd w:val="0"/>
              <w:spacing w:after="0" w:line="288" w:lineRule="auto"/>
              <w:ind w:right="102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</w:rPr>
              <w:t>Реквизиты документа, удостоверяющего личность:</w:t>
            </w:r>
          </w:p>
        </w:tc>
      </w:tr>
      <w:tr w:rsidR="002277F5" w:rsidRPr="002277F5" w:rsidTr="00812F38">
        <w:trPr>
          <w:trHeight w:val="23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i/>
                <w:sz w:val="20"/>
                <w:szCs w:val="20"/>
              </w:rPr>
              <w:t>6.1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277F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документа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i/>
                <w:sz w:val="20"/>
                <w:szCs w:val="20"/>
              </w:rPr>
              <w:t>6.2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277F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серия (при наличии) и номер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i/>
                <w:sz w:val="20"/>
                <w:szCs w:val="20"/>
              </w:rPr>
              <w:t>6.3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277F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i/>
                <w:sz w:val="20"/>
                <w:szCs w:val="20"/>
              </w:rPr>
              <w:t>6.4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277F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органа, выдавшего документ, и код подразделения (при наличии)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</w:rPr>
              <w:t>Данные миграционной карты</w:t>
            </w:r>
            <w:r w:rsidRPr="002277F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1"/>
            </w:r>
            <w:r w:rsidRPr="002277F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i/>
                <w:sz w:val="20"/>
                <w:szCs w:val="20"/>
              </w:rPr>
              <w:t>7.1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277F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номер карты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i/>
                <w:sz w:val="20"/>
                <w:szCs w:val="20"/>
              </w:rPr>
              <w:t>7.2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277F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дата начала и дата окончания срока пребывания в РФ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</w:rPr>
              <w:t>Данные документа, подтверждающего право иностранного гражданина или лица без гражданства на пребывание (проживание) в РФ</w:t>
            </w:r>
            <w:r w:rsidRPr="002277F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2"/>
            </w:r>
            <w:r w:rsidRPr="002277F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i/>
                <w:sz w:val="20"/>
                <w:szCs w:val="20"/>
              </w:rPr>
              <w:t>8.1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277F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серия (если имеется) и номер документа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i/>
                <w:sz w:val="20"/>
                <w:szCs w:val="20"/>
              </w:rPr>
              <w:t>8.2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277F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дата начала срока действия права пребывания (проживания) в РФ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i/>
                <w:sz w:val="20"/>
                <w:szCs w:val="20"/>
              </w:rPr>
              <w:t>8.3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277F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дата окончания срока действия права пребывания (проживания) в РФ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</w:rPr>
              <w:t>Идентификационный номер налогоплательщика (ИНН) (при наличии)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2277F5" w:rsidRPr="002277F5" w:rsidTr="00812F38"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Сведения о наличии статуса налогового резидента иностранного государства (согласно требованиям законодательства страны налогового </w:t>
            </w:r>
            <w:proofErr w:type="spellStart"/>
            <w:r w:rsidRPr="00227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резидентства</w:t>
            </w:r>
            <w:proofErr w:type="spellEnd"/>
            <w:r w:rsidRPr="00227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(укажите все страны и номер идентификатора налогоплательщика (ИН) в каждой стране (при наличии))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spacing w:line="240" w:lineRule="auto"/>
              <w:ind w:right="33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2277F5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  <w:proofErr w:type="spellStart"/>
            <w:r w:rsidRPr="002277F5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Бенефициарный</w:t>
            </w:r>
            <w:proofErr w:type="spellEnd"/>
            <w:r w:rsidRPr="002277F5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 владелец является налоговым резидентом только в РФ</w:t>
            </w:r>
          </w:p>
          <w:p w:rsidR="002277F5" w:rsidRPr="002277F5" w:rsidRDefault="002277F5" w:rsidP="002277F5">
            <w:pPr>
              <w:spacing w:after="0" w:line="240" w:lineRule="auto"/>
              <w:ind w:righ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  <w:proofErr w:type="spellStart"/>
            <w:r w:rsidRPr="002277F5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Бенефициарный</w:t>
            </w:r>
            <w:proofErr w:type="spellEnd"/>
            <w:r w:rsidRPr="002277F5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 владелец является налоговым резидентом в следующем(их)</w:t>
            </w:r>
            <w:r w:rsidRPr="002277F5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иностранном(</w:t>
            </w:r>
            <w:proofErr w:type="spellStart"/>
            <w:r w:rsidRPr="002277F5">
              <w:rPr>
                <w:rFonts w:ascii="Times New Roman" w:eastAsia="MS Mincho" w:hAnsi="Times New Roman" w:cs="Times New Roman"/>
                <w:sz w:val="20"/>
                <w:szCs w:val="20"/>
              </w:rPr>
              <w:t>ых</w:t>
            </w:r>
            <w:proofErr w:type="spellEnd"/>
            <w:r w:rsidRPr="002277F5">
              <w:rPr>
                <w:rFonts w:ascii="Times New Roman" w:eastAsia="MS Mincho" w:hAnsi="Times New Roman" w:cs="Times New Roman"/>
                <w:sz w:val="20"/>
                <w:szCs w:val="20"/>
              </w:rPr>
              <w:t>) государстве(ах):</w:t>
            </w:r>
          </w:p>
        </w:tc>
      </w:tr>
      <w:tr w:rsidR="002277F5" w:rsidRPr="002277F5" w:rsidTr="00812F38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77F5" w:rsidRPr="002277F5" w:rsidRDefault="002277F5" w:rsidP="002277F5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bCs/>
                <w:sz w:val="20"/>
                <w:szCs w:val="20"/>
              </w:rPr>
              <w:t>Страна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77F5" w:rsidRPr="002277F5" w:rsidRDefault="002277F5" w:rsidP="002277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bCs/>
                <w:sz w:val="20"/>
                <w:szCs w:val="20"/>
              </w:rPr>
              <w:t>Идентификатор налогоплательщика (ИН)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77F5" w:rsidRPr="002277F5" w:rsidRDefault="002277F5" w:rsidP="002277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bCs/>
                <w:sz w:val="20"/>
                <w:szCs w:val="20"/>
              </w:rPr>
              <w:t>Причина отсутствия ИН*</w:t>
            </w:r>
          </w:p>
        </w:tc>
      </w:tr>
      <w:tr w:rsidR="002277F5" w:rsidRPr="002277F5" w:rsidTr="00812F38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409" w:type="dxa"/>
            <w:tcBorders>
              <w:left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277F5">
              <w:rPr>
                <w:rFonts w:ascii="MS Mincho" w:eastAsia="MS Mincho" w:hAnsi="MS Mincho" w:cs="MS Mincho" w:hint="eastAsia"/>
                <w:sz w:val="24"/>
                <w:szCs w:val="24"/>
              </w:rPr>
              <w:t>☐</w:t>
            </w:r>
          </w:p>
        </w:tc>
      </w:tr>
      <w:tr w:rsidR="002277F5" w:rsidRPr="002277F5" w:rsidTr="00812F38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409" w:type="dxa"/>
            <w:tcBorders>
              <w:left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277F5">
              <w:rPr>
                <w:rFonts w:ascii="MS Mincho" w:eastAsia="MS Mincho" w:hAnsi="MS Mincho" w:cs="MS Mincho" w:hint="eastAsia"/>
                <w:sz w:val="24"/>
                <w:szCs w:val="24"/>
              </w:rPr>
              <w:t>☐</w:t>
            </w:r>
          </w:p>
        </w:tc>
      </w:tr>
      <w:tr w:rsidR="002277F5" w:rsidRPr="002277F5" w:rsidTr="00812F38"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277F5">
              <w:rPr>
                <w:rFonts w:ascii="MS Mincho" w:eastAsia="MS Mincho" w:hAnsi="MS Mincho" w:cs="MS Mincho" w:hint="eastAsia"/>
                <w:sz w:val="24"/>
                <w:szCs w:val="24"/>
              </w:rPr>
              <w:t>☐</w:t>
            </w:r>
          </w:p>
        </w:tc>
      </w:tr>
      <w:tr w:rsidR="002277F5" w:rsidRPr="002277F5" w:rsidTr="00812F38"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4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before="120" w:after="0" w:line="240" w:lineRule="auto"/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</w:pPr>
            <w:r w:rsidRPr="002277F5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>* В случае отсутствия ИН укажите одну из нижеперечисленных причин в поле «Причина отсутствия ИН»:</w:t>
            </w:r>
          </w:p>
          <w:p w:rsidR="002277F5" w:rsidRPr="002277F5" w:rsidRDefault="002277F5" w:rsidP="002277F5">
            <w:pPr>
              <w:keepNext/>
              <w:spacing w:after="0" w:line="240" w:lineRule="auto"/>
              <w:ind w:left="175"/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</w:pPr>
            <w:r w:rsidRPr="002277F5">
              <w:rPr>
                <w:rFonts w:ascii="Times New Roman" w:hAnsi="Times New Roman" w:cs="Times New Roman"/>
                <w:b/>
                <w:snapToGrid w:val="0"/>
                <w:sz w:val="16"/>
                <w:szCs w:val="16"/>
              </w:rPr>
              <w:t xml:space="preserve">А </w:t>
            </w:r>
            <w:r w:rsidRPr="002277F5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2277F5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2277F5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>юрисдикция не присваивает ИН</w:t>
            </w:r>
          </w:p>
          <w:p w:rsidR="002277F5" w:rsidRPr="002277F5" w:rsidRDefault="002277F5" w:rsidP="002277F5">
            <w:pPr>
              <w:keepNext/>
              <w:spacing w:after="0" w:line="240" w:lineRule="auto"/>
              <w:ind w:left="175"/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</w:pPr>
            <w:proofErr w:type="gramStart"/>
            <w:r w:rsidRPr="002277F5">
              <w:rPr>
                <w:rFonts w:ascii="Times New Roman" w:hAnsi="Times New Roman" w:cs="Times New Roman"/>
                <w:b/>
                <w:snapToGrid w:val="0"/>
                <w:sz w:val="16"/>
                <w:szCs w:val="16"/>
              </w:rPr>
              <w:t>Б</w:t>
            </w:r>
            <w:proofErr w:type="gramEnd"/>
            <w:r w:rsidRPr="002277F5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2277F5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2277F5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>юрисдикция не присвоила ИН физическому лицу</w:t>
            </w:r>
          </w:p>
          <w:p w:rsidR="002277F5" w:rsidRPr="002277F5" w:rsidRDefault="002277F5" w:rsidP="002277F5">
            <w:pPr>
              <w:keepNext/>
              <w:spacing w:after="0" w:line="240" w:lineRule="auto"/>
              <w:ind w:left="175"/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</w:pPr>
            <w:r w:rsidRPr="002277F5">
              <w:rPr>
                <w:rFonts w:ascii="Times New Roman" w:hAnsi="Times New Roman" w:cs="Times New Roman"/>
                <w:b/>
                <w:snapToGrid w:val="0"/>
                <w:sz w:val="16"/>
                <w:szCs w:val="16"/>
              </w:rPr>
              <w:t>В</w:t>
            </w:r>
            <w:r w:rsidRPr="002277F5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2277F5">
              <w:rPr>
                <w:rFonts w:ascii="MS Mincho" w:eastAsia="MS Mincho" w:hAnsi="MS Mincho" w:cs="MS Mincho" w:hint="eastAsia"/>
                <w:sz w:val="16"/>
                <w:szCs w:val="16"/>
              </w:rPr>
              <w:t>☐</w:t>
            </w:r>
            <w:r w:rsidRPr="002277F5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 xml:space="preserve">иное (в </w:t>
            </w:r>
            <w:proofErr w:type="gramStart"/>
            <w:r w:rsidRPr="002277F5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>случае</w:t>
            </w:r>
            <w:proofErr w:type="gramEnd"/>
            <w:r w:rsidRPr="002277F5"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  <w:t xml:space="preserve"> выбора данного варианта, необходимо вписать текстом причину в поле «Причина отсутствия ИН»)</w:t>
            </w:r>
          </w:p>
          <w:p w:rsidR="002277F5" w:rsidRPr="002277F5" w:rsidRDefault="002277F5" w:rsidP="002277F5">
            <w:pPr>
              <w:keepNext/>
              <w:spacing w:after="0" w:line="240" w:lineRule="auto"/>
              <w:ind w:left="175"/>
              <w:rPr>
                <w:rFonts w:ascii="Times New Roman" w:hAnsi="Times New Roman" w:cs="Times New Roman"/>
                <w:i/>
                <w:snapToGrid w:val="0"/>
                <w:color w:val="000000"/>
                <w:sz w:val="16"/>
                <w:szCs w:val="16"/>
              </w:rPr>
            </w:pPr>
          </w:p>
          <w:p w:rsidR="002277F5" w:rsidRPr="002277F5" w:rsidRDefault="002277F5" w:rsidP="002277F5">
            <w:pPr>
              <w:keepNext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color w:val="000000"/>
                <w:sz w:val="14"/>
                <w:szCs w:val="14"/>
                <w:highlight w:val="yellow"/>
              </w:rPr>
            </w:pPr>
            <w:r w:rsidRPr="002277F5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В случае указания страны налогового </w:t>
            </w:r>
            <w:proofErr w:type="spellStart"/>
            <w:r w:rsidRPr="002277F5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>резидентства</w:t>
            </w:r>
            <w:proofErr w:type="spellEnd"/>
            <w:r w:rsidRPr="002277F5">
              <w:rPr>
                <w:rFonts w:ascii="Times New Roman" w:hAnsi="Times New Roman" w:cs="Times New Roman"/>
                <w:i/>
                <w:color w:val="000000"/>
                <w:sz w:val="14"/>
                <w:szCs w:val="14"/>
              </w:rPr>
              <w:t xml:space="preserve"> США необходимо заполнить Приложение 4.0  к </w:t>
            </w:r>
            <w:r w:rsidRPr="002277F5">
              <w:rPr>
                <w:rFonts w:ascii="Times New Roman" w:hAnsi="Times New Roman"/>
                <w:bCs/>
                <w:i/>
                <w:sz w:val="14"/>
                <w:szCs w:val="14"/>
                <w:lang w:eastAsia="ru-RU"/>
              </w:rPr>
              <w:t xml:space="preserve">«Дополнительным сведениям в целях FATCA и </w:t>
            </w:r>
            <w:r w:rsidRPr="002277F5">
              <w:rPr>
                <w:rFonts w:ascii="Times New Roman" w:hAnsi="Times New Roman"/>
                <w:bCs/>
                <w:i/>
                <w:sz w:val="14"/>
                <w:szCs w:val="14"/>
                <w:lang w:val="en-US" w:eastAsia="ru-RU"/>
              </w:rPr>
              <w:t>CRS</w:t>
            </w:r>
            <w:r w:rsidRPr="002277F5">
              <w:rPr>
                <w:rFonts w:ascii="Times New Roman" w:hAnsi="Times New Roman"/>
                <w:bCs/>
                <w:i/>
                <w:sz w:val="14"/>
                <w:szCs w:val="14"/>
                <w:lang w:eastAsia="ru-RU"/>
              </w:rPr>
              <w:t xml:space="preserve">» </w:t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</w:rPr>
              <w:t xml:space="preserve">Контактная информация: 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i/>
                <w:sz w:val="20"/>
                <w:szCs w:val="20"/>
              </w:rPr>
              <w:t>11.1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277F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номер телефона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i/>
                <w:sz w:val="20"/>
                <w:szCs w:val="20"/>
              </w:rPr>
              <w:t>11.2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277F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номер факса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i/>
                <w:sz w:val="20"/>
                <w:szCs w:val="20"/>
              </w:rPr>
              <w:t>11.3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277F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i/>
                <w:sz w:val="20"/>
                <w:szCs w:val="20"/>
              </w:rPr>
              <w:t>11.4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2277F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почтовый адрес (при наличии)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40" w:lineRule="auto"/>
              <w:contextualSpacing/>
              <w:jc w:val="both"/>
              <w:rPr>
                <w:rFonts w:ascii="Times New Roman" w:eastAsia="@Meiryo UI" w:hAnsi="Times New Roman" w:cs="Times New Roman"/>
                <w:i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для отнесения физического лица к </w:t>
            </w:r>
            <w:proofErr w:type="spellStart"/>
            <w:r w:rsidRPr="002277F5">
              <w:rPr>
                <w:rFonts w:ascii="Times New Roman" w:hAnsi="Times New Roman" w:cs="Times New Roman"/>
                <w:sz w:val="20"/>
                <w:szCs w:val="20"/>
              </w:rPr>
              <w:t>бенефициарному</w:t>
            </w:r>
            <w:proofErr w:type="spellEnd"/>
            <w:r w:rsidRPr="002277F5">
              <w:rPr>
                <w:rFonts w:ascii="Times New Roman" w:hAnsi="Times New Roman" w:cs="Times New Roman"/>
                <w:sz w:val="20"/>
                <w:szCs w:val="20"/>
              </w:rPr>
              <w:t xml:space="preserve"> владельцу организации</w:t>
            </w:r>
          </w:p>
          <w:p w:rsidR="002277F5" w:rsidRPr="002277F5" w:rsidRDefault="002277F5" w:rsidP="002277F5">
            <w:pPr>
              <w:keepNext/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@Meiryo UI" w:hAnsi="Times New Roman" w:cs="Times New Roman"/>
                  <w:sz w:val="20"/>
                  <w:szCs w:val="20"/>
                </w:rPr>
                <w:id w:val="-1578898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277F5">
                  <w:rPr>
                    <w:rFonts w:ascii="Times New Roman" w:eastAsia="@Meiryo UI" w:hAnsi="Times New Roman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Pr="002277F5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физическое лицо имеет преобладающее участие (более 25 процентов) в капитале организации;</w:t>
            </w:r>
          </w:p>
          <w:p w:rsidR="002277F5" w:rsidRPr="002277F5" w:rsidRDefault="002277F5" w:rsidP="002277F5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@Meiryo UI" w:hAnsi="Times New Roman" w:cs="Times New Roman"/>
                  <w:sz w:val="20"/>
                  <w:szCs w:val="20"/>
                </w:rPr>
                <w:id w:val="-76516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277F5">
                  <w:rPr>
                    <w:rFonts w:ascii="Times New Roman" w:eastAsia="@Meiryo UI" w:hAnsi="Times New Roman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Pr="002277F5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физическое лицо косвенно (через третьих лиц) имеет преобладающее участие (более 25%) в капитале организации;</w:t>
            </w:r>
          </w:p>
          <w:p w:rsidR="002277F5" w:rsidRPr="002277F5" w:rsidRDefault="002277F5" w:rsidP="002277F5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@Meiryo UI" w:hAnsi="Times New Roman" w:cs="Times New Roman"/>
                  <w:sz w:val="20"/>
                  <w:szCs w:val="20"/>
                </w:rPr>
                <w:id w:val="2047175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277F5">
                  <w:rPr>
                    <w:rFonts w:ascii="Times New Roman" w:eastAsia="@Meiryo UI" w:hAnsi="Times New Roman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Pr="002277F5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физическое лицо владеет более 25% от общего числа акций организации с правом голоса;</w:t>
            </w:r>
          </w:p>
          <w:p w:rsidR="002277F5" w:rsidRPr="002277F5" w:rsidRDefault="002277F5" w:rsidP="002277F5">
            <w:pPr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@Meiryo UI" w:hAnsi="Times New Roman" w:cs="Times New Roman"/>
                  <w:sz w:val="20"/>
                  <w:szCs w:val="20"/>
                </w:rPr>
                <w:id w:val="2130817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277F5">
                  <w:rPr>
                    <w:rFonts w:ascii="Times New Roman" w:eastAsia="@Meiryo UI" w:hAnsi="Times New Roman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Pr="002277F5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физическое лицо имеет право (возможность), в том числе на основании договора оказывать прямое или косвенное (через третьих лиц) существенное влияние на принимаемые решения, использовать свои полномочия с целью оказания влияния на величину получаемого дохода</w:t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ind w:hang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</w:rPr>
              <w:t xml:space="preserve">Является ли </w:t>
            </w:r>
            <w:proofErr w:type="spellStart"/>
            <w:r w:rsidRPr="002277F5">
              <w:rPr>
                <w:rFonts w:ascii="Times New Roman" w:hAnsi="Times New Roman" w:cs="Times New Roman"/>
                <w:sz w:val="20"/>
                <w:szCs w:val="20"/>
              </w:rPr>
              <w:t>бенефициарный</w:t>
            </w:r>
            <w:proofErr w:type="spellEnd"/>
            <w:r w:rsidRPr="002277F5">
              <w:rPr>
                <w:rFonts w:ascii="Times New Roman" w:hAnsi="Times New Roman" w:cs="Times New Roman"/>
                <w:sz w:val="20"/>
                <w:szCs w:val="20"/>
              </w:rPr>
              <w:t xml:space="preserve"> владелец - физическое лицо: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sz w:val="20"/>
                  <w:szCs w:val="20"/>
                </w:rPr>
                <w:id w:val="3675745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277F5">
                  <w:rPr>
                    <w:rFonts w:ascii="Times New Roman" w:eastAsia="MS Gothic" w:hAnsi="Times New Roman" w:cs="Times New Roman" w:hint="eastAsia"/>
                    <w:sz w:val="20"/>
                    <w:szCs w:val="20"/>
                  </w:rPr>
                  <w:t>☒</w:t>
                </w:r>
              </w:sdtContent>
            </w:sdt>
            <w:r w:rsidRPr="002277F5">
              <w:rPr>
                <w:rFonts w:ascii="Times New Roman" w:eastAsia="@Meiryo U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2277F5">
              <w:rPr>
                <w:rFonts w:ascii="Times New Roman" w:eastAsia="@Meiryo UI" w:hAnsi="Times New Roman" w:cs="Times New Roman"/>
                <w:sz w:val="20"/>
                <w:szCs w:val="20"/>
              </w:rPr>
              <w:t>иностранным публичным должностным лицом;</w:t>
            </w:r>
          </w:p>
          <w:p w:rsidR="002277F5" w:rsidRPr="002277F5" w:rsidRDefault="002277F5" w:rsidP="002277F5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@Meiryo UI" w:hAnsi="Times New Roman" w:cs="Times New Roman"/>
                  <w:sz w:val="20"/>
                  <w:szCs w:val="20"/>
                </w:rPr>
                <w:id w:val="-1550760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277F5">
                  <w:rPr>
                    <w:rFonts w:ascii="Times New Roman" w:eastAsia="@Meiryo UI" w:hAnsi="Times New Roman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Pr="002277F5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супругом или близким родственником публичного должностного лица;</w:t>
            </w:r>
          </w:p>
          <w:p w:rsidR="002277F5" w:rsidRPr="002277F5" w:rsidRDefault="002277F5" w:rsidP="002277F5">
            <w:pPr>
              <w:keepNext/>
              <w:spacing w:after="0" w:line="240" w:lineRule="auto"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@Meiryo UI" w:hAnsi="Times New Roman" w:cs="Times New Roman"/>
                  <w:sz w:val="20"/>
                  <w:szCs w:val="20"/>
                </w:rPr>
                <w:id w:val="-291141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277F5">
                  <w:rPr>
                    <w:rFonts w:ascii="Times New Roman" w:eastAsia="@Meiryo UI" w:hAnsi="Times New Roman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Pr="002277F5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должностным лицом </w:t>
            </w:r>
            <w:proofErr w:type="gramStart"/>
            <w:r w:rsidRPr="002277F5">
              <w:rPr>
                <w:rFonts w:ascii="Times New Roman" w:eastAsia="@Meiryo UI" w:hAnsi="Times New Roman" w:cs="Times New Roman"/>
                <w:sz w:val="20"/>
                <w:szCs w:val="20"/>
              </w:rPr>
              <w:t>публичной</w:t>
            </w:r>
            <w:proofErr w:type="gramEnd"/>
            <w:r w:rsidRPr="002277F5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международной организации; </w:t>
            </w:r>
          </w:p>
          <w:p w:rsidR="002277F5" w:rsidRPr="002277F5" w:rsidRDefault="002277F5" w:rsidP="002277F5">
            <w:pPr>
              <w:keepNext/>
              <w:spacing w:after="0" w:line="240" w:lineRule="auto"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@Meiryo UI" w:hAnsi="Times New Roman" w:cs="Times New Roman"/>
                  <w:sz w:val="20"/>
                  <w:szCs w:val="20"/>
                </w:rPr>
                <w:id w:val="1871872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277F5">
                  <w:rPr>
                    <w:rFonts w:ascii="Times New Roman" w:eastAsia="@Meiryo UI" w:hAnsi="Times New Roman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Pr="002277F5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лицом, замещающим (занимающим) государственную должность Российской Федерации;</w:t>
            </w:r>
          </w:p>
          <w:p w:rsidR="002277F5" w:rsidRPr="002277F5" w:rsidRDefault="002277F5" w:rsidP="002277F5">
            <w:pPr>
              <w:keepNext/>
              <w:spacing w:after="0" w:line="240" w:lineRule="auto"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@Meiryo UI" w:hAnsi="Times New Roman" w:cs="Times New Roman"/>
                  <w:sz w:val="20"/>
                  <w:szCs w:val="20"/>
                </w:rPr>
                <w:id w:val="-1187359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277F5">
                  <w:rPr>
                    <w:rFonts w:ascii="Times New Roman" w:eastAsia="@Meiryo UI" w:hAnsi="Times New Roman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Pr="002277F5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лицом, замещающим (занимающим) должность </w:t>
            </w:r>
            <w:proofErr w:type="gramStart"/>
            <w:r w:rsidRPr="002277F5">
              <w:rPr>
                <w:rFonts w:ascii="Times New Roman" w:eastAsia="@Meiryo UI" w:hAnsi="Times New Roman" w:cs="Times New Roman"/>
                <w:sz w:val="20"/>
                <w:szCs w:val="20"/>
              </w:rPr>
              <w:t>члена Совета директоров Банка России</w:t>
            </w:r>
            <w:proofErr w:type="gramEnd"/>
            <w:r w:rsidRPr="002277F5">
              <w:rPr>
                <w:rFonts w:ascii="Times New Roman" w:eastAsia="@Meiryo UI" w:hAnsi="Times New Roman" w:cs="Times New Roman"/>
                <w:sz w:val="20"/>
                <w:szCs w:val="20"/>
              </w:rPr>
              <w:t>;</w:t>
            </w:r>
          </w:p>
          <w:p w:rsidR="002277F5" w:rsidRPr="002277F5" w:rsidRDefault="002277F5" w:rsidP="002277F5">
            <w:pPr>
              <w:keepNext/>
              <w:spacing w:after="0" w:line="240" w:lineRule="auto"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@Meiryo UI" w:hAnsi="Times New Roman" w:cs="Times New Roman"/>
                  <w:sz w:val="20"/>
                  <w:szCs w:val="20"/>
                </w:rPr>
                <w:id w:val="1218624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277F5">
                  <w:rPr>
                    <w:rFonts w:ascii="Times New Roman" w:eastAsia="@Meiryo UI" w:hAnsi="Times New Roman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Pr="002277F5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лицом, замещающим (занимающим) должность федеральной государственной службы, назначение на которую и освобождение от  которой осуществляются Президентом Российской Федерации или Правительством Российской Федерации;</w:t>
            </w:r>
          </w:p>
          <w:p w:rsidR="002277F5" w:rsidRPr="002277F5" w:rsidRDefault="002277F5" w:rsidP="002277F5">
            <w:pPr>
              <w:keepNext/>
              <w:spacing w:after="0" w:line="240" w:lineRule="auto"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@Meiryo UI" w:hAnsi="Times New Roman" w:cs="Times New Roman"/>
                  <w:sz w:val="20"/>
                  <w:szCs w:val="20"/>
                </w:rPr>
                <w:id w:val="130302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277F5">
                  <w:rPr>
                    <w:rFonts w:ascii="Times New Roman" w:eastAsia="@Meiryo UI" w:hAnsi="Times New Roman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Pr="002277F5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лицом, замещающим (занимающим)  должность в Банке России;</w:t>
            </w:r>
          </w:p>
          <w:p w:rsidR="002277F5" w:rsidRPr="002277F5" w:rsidRDefault="002277F5" w:rsidP="002277F5">
            <w:pPr>
              <w:keepNext/>
              <w:spacing w:after="0" w:line="240" w:lineRule="auto"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@Meiryo UI" w:hAnsi="Times New Roman" w:cs="Times New Roman"/>
                  <w:sz w:val="20"/>
                  <w:szCs w:val="20"/>
                </w:rPr>
                <w:id w:val="-392966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277F5">
                  <w:rPr>
                    <w:rFonts w:ascii="Times New Roman" w:eastAsia="@Meiryo UI" w:hAnsi="Times New Roman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Pr="002277F5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лицом, замещающим (занимающим) должность в государственной корпорации и иной организации, созданной Российской Федерацией  на основании федеральных законов</w:t>
            </w:r>
          </w:p>
          <w:p w:rsidR="002277F5" w:rsidRPr="002277F5" w:rsidRDefault="002277F5" w:rsidP="002277F5">
            <w:pPr>
              <w:keepNext/>
              <w:spacing w:after="0" w:line="240" w:lineRule="auto"/>
              <w:rPr>
                <w:rFonts w:ascii="Times New Roman" w:eastAsia="@Meiryo UI" w:hAnsi="Times New Roman" w:cs="Times New Roman"/>
                <w:i/>
                <w:sz w:val="20"/>
                <w:szCs w:val="20"/>
              </w:rPr>
            </w:pPr>
            <w:r w:rsidRPr="002277F5">
              <w:rPr>
                <w:rFonts w:ascii="Times New Roman" w:eastAsia="@Meiryo UI" w:hAnsi="Times New Roman" w:cs="Times New Roman"/>
                <w:i/>
                <w:sz w:val="20"/>
                <w:szCs w:val="20"/>
              </w:rPr>
              <w:t>В случае проставления отметки в одном из перечисленных выше пунктов укажите:</w:t>
            </w:r>
          </w:p>
          <w:p w:rsidR="002277F5" w:rsidRPr="002277F5" w:rsidRDefault="002277F5" w:rsidP="002277F5">
            <w:pPr>
              <w:keepNext/>
              <w:spacing w:after="0" w:line="240" w:lineRule="auto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r w:rsidRPr="002277F5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Занимаемую должность (титул, звание, сан): </w:t>
            </w:r>
            <w:r w:rsidRPr="002277F5">
              <w:rPr>
                <w:rFonts w:ascii="Times New Roman" w:eastAsia="@Meiryo UI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2277F5">
              <w:rPr>
                <w:rFonts w:ascii="Times New Roman" w:eastAsia="@Meiryo UI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2277F5">
              <w:rPr>
                <w:rFonts w:ascii="Times New Roman" w:eastAsia="@Meiryo UI" w:hAnsi="Times New Roman" w:cs="Times New Roman"/>
                <w:sz w:val="20"/>
                <w:szCs w:val="20"/>
                <w:u w:val="single"/>
              </w:rPr>
            </w:r>
            <w:r w:rsidRPr="002277F5">
              <w:rPr>
                <w:rFonts w:ascii="Times New Roman" w:eastAsia="@Meiryo UI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2277F5">
              <w:rPr>
                <w:rFonts w:ascii="Times New Roman" w:eastAsia="@Meiryo UI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eastAsia="@Meiryo UI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eastAsia="@Meiryo UI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eastAsia="@Meiryo UI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eastAsia="@Meiryo UI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eastAsia="@Meiryo UI" w:hAnsi="Times New Roman" w:cs="Times New Roman"/>
                <w:sz w:val="20"/>
                <w:szCs w:val="20"/>
                <w:u w:val="single"/>
              </w:rPr>
              <w:fldChar w:fldCharType="end"/>
            </w:r>
          </w:p>
          <w:p w:rsidR="002277F5" w:rsidRPr="002277F5" w:rsidRDefault="002277F5" w:rsidP="002277F5">
            <w:pPr>
              <w:keepNext/>
              <w:spacing w:after="0" w:line="240" w:lineRule="auto"/>
              <w:rPr>
                <w:rFonts w:ascii="Times New Roman" w:eastAsia="@Meiryo UI" w:hAnsi="Times New Roman" w:cs="Times New Roman"/>
                <w:sz w:val="20"/>
                <w:szCs w:val="20"/>
                <w:u w:val="single"/>
              </w:rPr>
            </w:pPr>
            <w:r w:rsidRPr="002277F5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Наименование и адрес работодателя: </w:t>
            </w:r>
            <w:r w:rsidRPr="002277F5">
              <w:rPr>
                <w:rFonts w:ascii="Times New Roman" w:eastAsia="@Meiryo UI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2277F5">
              <w:rPr>
                <w:rFonts w:ascii="Times New Roman" w:eastAsia="@Meiryo UI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2277F5">
              <w:rPr>
                <w:rFonts w:ascii="Times New Roman" w:eastAsia="@Meiryo UI" w:hAnsi="Times New Roman" w:cs="Times New Roman"/>
                <w:sz w:val="20"/>
                <w:szCs w:val="20"/>
                <w:u w:val="single"/>
              </w:rPr>
            </w:r>
            <w:r w:rsidRPr="002277F5">
              <w:rPr>
                <w:rFonts w:ascii="Times New Roman" w:eastAsia="@Meiryo UI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2277F5">
              <w:rPr>
                <w:rFonts w:ascii="Times New Roman" w:eastAsia="@Meiryo UI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eastAsia="@Meiryo UI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eastAsia="@Meiryo UI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eastAsia="@Meiryo UI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eastAsia="@Meiryo UI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eastAsia="@Meiryo UI" w:hAnsi="Times New Roman" w:cs="Times New Roman"/>
                <w:sz w:val="20"/>
                <w:szCs w:val="20"/>
                <w:u w:val="single"/>
              </w:rPr>
              <w:fldChar w:fldCharType="end"/>
            </w:r>
          </w:p>
          <w:p w:rsidR="002277F5" w:rsidRPr="002277F5" w:rsidRDefault="002277F5" w:rsidP="002277F5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Meiryo UI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@Meiryo UI" w:hAnsi="Times New Roman" w:cs="Times New Roman"/>
                  <w:sz w:val="20"/>
                  <w:szCs w:val="20"/>
                </w:rPr>
                <w:id w:val="1386682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277F5">
                  <w:rPr>
                    <w:rFonts w:ascii="Times New Roman" w:eastAsia="@Meiryo UI" w:hAnsi="Times New Roman" w:cs="Times New Roman" w:hint="eastAsia"/>
                    <w:sz w:val="20"/>
                    <w:szCs w:val="20"/>
                  </w:rPr>
                  <w:t>☐</w:t>
                </w:r>
              </w:sdtContent>
            </w:sdt>
            <w:r w:rsidRPr="002277F5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277F5">
              <w:rPr>
                <w:rFonts w:ascii="Times New Roman" w:eastAsia="@Meiryo UI" w:hAnsi="Times New Roman" w:cs="Times New Roman"/>
                <w:sz w:val="20"/>
                <w:szCs w:val="20"/>
              </w:rPr>
              <w:t>Бенефициарный</w:t>
            </w:r>
            <w:proofErr w:type="spellEnd"/>
            <w:r w:rsidRPr="002277F5">
              <w:rPr>
                <w:rFonts w:ascii="Times New Roman" w:eastAsia="@Meiryo UI" w:hAnsi="Times New Roman" w:cs="Times New Roman"/>
                <w:sz w:val="20"/>
                <w:szCs w:val="20"/>
              </w:rPr>
              <w:t xml:space="preserve"> владелец не относится ни к одной из вышеуказанных категорий лиц</w:t>
            </w:r>
          </w:p>
        </w:tc>
      </w:tr>
      <w:tr w:rsidR="002277F5" w:rsidRPr="002277F5" w:rsidTr="00812F3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spacing w:after="0"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77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страховом номере индивидуального лицевого счета застрахованного лица в системе обязательного пенсионного страхования (при наличии).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7F5" w:rsidRPr="002277F5" w:rsidRDefault="002277F5" w:rsidP="002277F5">
            <w:pPr>
              <w:keepNext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0"/>
                  </w:textInput>
                </w:ffData>
              </w:fldCha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instrText xml:space="preserve"> FORMTEXT </w:instrTex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separate"/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noProof/>
                <w:sz w:val="20"/>
                <w:szCs w:val="20"/>
                <w:u w:val="single"/>
              </w:rPr>
              <w:t> </w:t>
            </w:r>
            <w:r w:rsidRPr="002277F5">
              <w:rPr>
                <w:rFonts w:ascii="Times New Roman" w:hAnsi="Times New Roman" w:cs="Times New Roman"/>
                <w:sz w:val="20"/>
                <w:szCs w:val="20"/>
                <w:u w:val="single"/>
              </w:rPr>
              <w:fldChar w:fldCharType="end"/>
            </w:r>
          </w:p>
        </w:tc>
      </w:tr>
      <w:tr w:rsidR="002277F5" w:rsidRPr="002277F5" w:rsidTr="00812F38">
        <w:trPr>
          <w:trHeight w:val="611"/>
        </w:trPr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2277F5" w:rsidRPr="002277F5" w:rsidRDefault="002277F5" w:rsidP="002277F5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__________________</w:t>
            </w:r>
            <w:r w:rsidRPr="002277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дата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2277F5" w:rsidRPr="002277F5" w:rsidRDefault="002277F5" w:rsidP="002277F5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_____________________________</w:t>
            </w:r>
          </w:p>
          <w:p w:rsidR="002277F5" w:rsidRPr="002277F5" w:rsidRDefault="002277F5" w:rsidP="002277F5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ФИО Руководителя организации/ Уполномоченного лица</w:t>
            </w: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2277F5" w:rsidRPr="002277F5" w:rsidRDefault="002277F5" w:rsidP="002277F5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_____________________________</w:t>
            </w:r>
          </w:p>
          <w:p w:rsidR="002277F5" w:rsidRPr="002277F5" w:rsidRDefault="002277F5" w:rsidP="002277F5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277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подпись</w:t>
            </w:r>
          </w:p>
        </w:tc>
      </w:tr>
    </w:tbl>
    <w:p w:rsidR="00255848" w:rsidRPr="00E2727B" w:rsidRDefault="00255848" w:rsidP="002277F5">
      <w:pPr>
        <w:rPr>
          <w:rFonts w:ascii="Times New Roman" w:hAnsi="Times New Roman" w:cs="Times New Roman"/>
          <w:sz w:val="24"/>
        </w:rPr>
      </w:pPr>
    </w:p>
    <w:sectPr w:rsidR="00255848" w:rsidRPr="00E2727B" w:rsidSect="002277F5">
      <w:pgSz w:w="11906" w:h="16838"/>
      <w:pgMar w:top="0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C06" w:rsidRDefault="00371C06" w:rsidP="002277F5">
      <w:pPr>
        <w:spacing w:after="0" w:line="240" w:lineRule="auto"/>
      </w:pPr>
      <w:r>
        <w:separator/>
      </w:r>
    </w:p>
  </w:endnote>
  <w:endnote w:type="continuationSeparator" w:id="0">
    <w:p w:rsidR="00371C06" w:rsidRDefault="00371C06" w:rsidP="00227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C06" w:rsidRDefault="00371C06" w:rsidP="002277F5">
      <w:pPr>
        <w:spacing w:after="0" w:line="240" w:lineRule="auto"/>
      </w:pPr>
      <w:r>
        <w:separator/>
      </w:r>
    </w:p>
  </w:footnote>
  <w:footnote w:type="continuationSeparator" w:id="0">
    <w:p w:rsidR="00371C06" w:rsidRDefault="00371C06" w:rsidP="002277F5">
      <w:pPr>
        <w:spacing w:after="0" w:line="240" w:lineRule="auto"/>
      </w:pPr>
      <w:r>
        <w:continuationSeparator/>
      </w:r>
    </w:p>
  </w:footnote>
  <w:footnote w:id="1">
    <w:p w:rsidR="002277F5" w:rsidRPr="002277F5" w:rsidRDefault="002277F5" w:rsidP="002277F5">
      <w:pPr>
        <w:pStyle w:val="a3"/>
        <w:rPr>
          <w:rFonts w:ascii="Times New Roman" w:hAnsi="Times New Roman" w:cs="Times New Roman"/>
          <w:sz w:val="18"/>
          <w:szCs w:val="18"/>
        </w:rPr>
      </w:pPr>
      <w:r w:rsidRPr="002277F5">
        <w:rPr>
          <w:rStyle w:val="a5"/>
          <w:rFonts w:ascii="Times New Roman" w:hAnsi="Times New Roman"/>
          <w:sz w:val="18"/>
          <w:szCs w:val="18"/>
        </w:rPr>
        <w:footnoteRef/>
      </w:r>
      <w:r w:rsidRPr="002277F5">
        <w:rPr>
          <w:rFonts w:ascii="Times New Roman" w:hAnsi="Times New Roman" w:cs="Times New Roman"/>
          <w:sz w:val="18"/>
          <w:szCs w:val="18"/>
        </w:rPr>
        <w:t xml:space="preserve"> Пункт заполняется только для  иностранных граждан и лиц без гражданства</w:t>
      </w:r>
    </w:p>
  </w:footnote>
  <w:footnote w:id="2">
    <w:p w:rsidR="002277F5" w:rsidRPr="002277F5" w:rsidRDefault="002277F5" w:rsidP="002277F5">
      <w:pPr>
        <w:pStyle w:val="a3"/>
        <w:rPr>
          <w:rFonts w:ascii="Times New Roman" w:hAnsi="Times New Roman" w:cs="Times New Roman"/>
          <w:sz w:val="18"/>
          <w:szCs w:val="18"/>
        </w:rPr>
      </w:pPr>
      <w:r w:rsidRPr="002277F5">
        <w:rPr>
          <w:rStyle w:val="a5"/>
          <w:rFonts w:ascii="Times New Roman" w:hAnsi="Times New Roman"/>
          <w:sz w:val="18"/>
          <w:szCs w:val="18"/>
        </w:rPr>
        <w:footnoteRef/>
      </w:r>
      <w:r w:rsidRPr="002277F5">
        <w:rPr>
          <w:rFonts w:ascii="Times New Roman" w:hAnsi="Times New Roman" w:cs="Times New Roman"/>
          <w:sz w:val="18"/>
          <w:szCs w:val="18"/>
        </w:rPr>
        <w:t xml:space="preserve"> Пункт заполняется только для  иностранных граждан и лиц без гражданства</w:t>
      </w:r>
    </w:p>
    <w:p w:rsidR="002277F5" w:rsidRPr="00957F49" w:rsidRDefault="002277F5" w:rsidP="002277F5">
      <w:pPr>
        <w:pStyle w:val="a3"/>
      </w:pPr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7F5"/>
    <w:rsid w:val="002277F5"/>
    <w:rsid w:val="00255848"/>
    <w:rsid w:val="00371C06"/>
    <w:rsid w:val="00E2727B"/>
    <w:rsid w:val="00F3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277F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277F5"/>
    <w:rPr>
      <w:sz w:val="20"/>
      <w:szCs w:val="20"/>
    </w:rPr>
  </w:style>
  <w:style w:type="character" w:styleId="a5">
    <w:name w:val="footnote reference"/>
    <w:uiPriority w:val="99"/>
    <w:rsid w:val="002277F5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27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77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277F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277F5"/>
    <w:rPr>
      <w:sz w:val="20"/>
      <w:szCs w:val="20"/>
    </w:rPr>
  </w:style>
  <w:style w:type="character" w:styleId="a5">
    <w:name w:val="footnote reference"/>
    <w:uiPriority w:val="99"/>
    <w:rsid w:val="002277F5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27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7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Сбербанк России</Company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Бетешева Светлана Игоревна</dc:creator>
  <cp:lastModifiedBy>Бетешева Светлана Игоревна</cp:lastModifiedBy>
  <cp:revision>1</cp:revision>
  <dcterms:created xsi:type="dcterms:W3CDTF">2018-04-24T14:58:00Z</dcterms:created>
  <dcterms:modified xsi:type="dcterms:W3CDTF">2018-04-24T15:02:00Z</dcterms:modified>
</cp:coreProperties>
</file>